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5A5C" w14:textId="77777777" w:rsidR="00CF6A70" w:rsidRPr="00910528" w:rsidRDefault="00717E21">
      <w:pPr>
        <w:pStyle w:val="Balk1"/>
        <w:rPr>
          <w:rFonts w:cstheme="majorHAnsi"/>
          <w:color w:val="00B050"/>
          <w:sz w:val="24"/>
          <w:szCs w:val="24"/>
        </w:rPr>
      </w:pPr>
      <w:r w:rsidRPr="00910528">
        <w:rPr>
          <w:rFonts w:cstheme="majorHAnsi"/>
          <w:color w:val="00B050"/>
          <w:sz w:val="24"/>
          <w:szCs w:val="24"/>
        </w:rPr>
        <w:t>MÜLAKAT DEĞERLENDİRME FORMU</w:t>
      </w:r>
    </w:p>
    <w:p w14:paraId="22463B30" w14:textId="77777777" w:rsidR="00CF6A70" w:rsidRPr="00910528" w:rsidRDefault="00717E21">
      <w:pPr>
        <w:pStyle w:val="Balk2"/>
        <w:rPr>
          <w:rFonts w:cstheme="majorHAnsi"/>
          <w:color w:val="F79646" w:themeColor="accent6"/>
          <w:sz w:val="22"/>
          <w:szCs w:val="22"/>
        </w:rPr>
      </w:pPr>
      <w:r w:rsidRPr="00910528">
        <w:rPr>
          <w:rFonts w:cstheme="majorHAnsi"/>
          <w:color w:val="F79646" w:themeColor="accent6"/>
          <w:sz w:val="22"/>
          <w:szCs w:val="22"/>
        </w:rPr>
        <w:t>Aday Bilgileri</w:t>
      </w:r>
    </w:p>
    <w:p w14:paraId="7B596A04" w14:textId="19137AA1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t xml:space="preserve">Aday Adı – Soyadı: </w:t>
      </w:r>
    </w:p>
    <w:p w14:paraId="30450388" w14:textId="1B543002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t xml:space="preserve">Pozisyon: </w:t>
      </w:r>
    </w:p>
    <w:p w14:paraId="62A5376B" w14:textId="07C27514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t>Tarih:</w:t>
      </w:r>
    </w:p>
    <w:p w14:paraId="774BFADB" w14:textId="4A122428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t>Görüşmeci</w:t>
      </w:r>
      <w:r w:rsidRPr="00A65682">
        <w:rPr>
          <w:rFonts w:asciiTheme="majorHAnsi" w:hAnsiTheme="majorHAnsi" w:cstheme="majorHAnsi"/>
          <w:sz w:val="20"/>
          <w:szCs w:val="20"/>
        </w:rPr>
        <w:t>:</w:t>
      </w:r>
    </w:p>
    <w:p w14:paraId="38E38E7B" w14:textId="77777777" w:rsidR="00CF6A70" w:rsidRPr="00910528" w:rsidRDefault="00717E21">
      <w:pPr>
        <w:pStyle w:val="Balk2"/>
        <w:rPr>
          <w:rFonts w:cstheme="majorHAnsi"/>
          <w:color w:val="0070C0"/>
          <w:sz w:val="22"/>
          <w:szCs w:val="22"/>
        </w:rPr>
      </w:pPr>
      <w:r w:rsidRPr="00910528">
        <w:rPr>
          <w:rFonts w:cstheme="majorHAnsi"/>
          <w:color w:val="0070C0"/>
          <w:sz w:val="22"/>
          <w:szCs w:val="22"/>
        </w:rPr>
        <w:t>1. Davranışsal Değerlendirme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CF6A70" w:rsidRPr="00A65682" w14:paraId="3B166279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E652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Yetkinlik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7EE7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Soru Örneği / Yöneltilen Soru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36B7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Değerlendirme (1–5)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94D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Notlar</w:t>
            </w:r>
          </w:p>
        </w:tc>
      </w:tr>
      <w:tr w:rsidR="00CF6A70" w:rsidRPr="00A65682" w14:paraId="14C174EC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D67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İletişim Becerisi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345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Fikirlerinizin anlaşılmadığı bir durumda nasıl bir yaklaşım sergilediniz?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24C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1E0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638F241D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D57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Takım Çalışması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57DE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Bir ekip içinde zorluk yaşadığınız bir zamanı anlatır mısınız?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C3C0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05E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4254C508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4EB2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Problem Çözme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B431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Zor bir problemi nasıl analiz edip çözdüğünüzü anlatır mısınız?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981E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1FC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49D3A591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A9FF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Sorumluluk Alma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4F4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Beklenmedik bir görevi üstlenmek zorunda kaldığınız bir zamanı anlatır mısınız?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BE7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66E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27B973B8" w14:textId="77777777" w:rsidTr="0087420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0B8" w14:textId="77777777" w:rsidR="00CF6A70" w:rsidRPr="00910528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910528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Uyum ve Esneklik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2E6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Değişen bir duruma kısa sürede nasıl uyum sağladınız?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5C83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EA47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0472F" w:rsidRPr="00A65682" w14:paraId="19055346" w14:textId="77777777" w:rsidTr="00C0472F">
        <w:tc>
          <w:tcPr>
            <w:tcW w:w="2160" w:type="dxa"/>
            <w:tcBorders>
              <w:top w:val="single" w:sz="4" w:space="0" w:color="auto"/>
            </w:tcBorders>
          </w:tcPr>
          <w:p w14:paraId="68A09DDE" w14:textId="77777777" w:rsidR="00C0472F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8ED319" w14:textId="77777777" w:rsidR="00C0472F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794309" w14:textId="77777777" w:rsidR="00C0472F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E60EF9" w14:textId="77777777" w:rsidR="00C0472F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05E2FC" w14:textId="77777777" w:rsidR="00C0472F" w:rsidRPr="00A65682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8E1C386" w14:textId="77777777" w:rsidR="00C0472F" w:rsidRPr="00A65682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816CDC3" w14:textId="77777777" w:rsidR="00C0472F" w:rsidRPr="00A65682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E082C4" w14:textId="77777777" w:rsidR="00C0472F" w:rsidRPr="00A65682" w:rsidRDefault="00C04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0993017" w14:textId="77777777" w:rsidR="00CF6A70" w:rsidRPr="00910528" w:rsidRDefault="00717E21">
      <w:pPr>
        <w:pStyle w:val="Balk2"/>
        <w:rPr>
          <w:rFonts w:cstheme="majorHAnsi"/>
          <w:color w:val="0070C0"/>
          <w:sz w:val="22"/>
          <w:szCs w:val="22"/>
        </w:rPr>
      </w:pPr>
      <w:r w:rsidRPr="00910528">
        <w:rPr>
          <w:rFonts w:cstheme="majorHAnsi"/>
          <w:color w:val="0070C0"/>
          <w:sz w:val="22"/>
          <w:szCs w:val="22"/>
        </w:rPr>
        <w:lastRenderedPageBreak/>
        <w:t>2. Teknik / Pozisyona Özgü Değerlendirme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CF6A70" w:rsidRPr="00A65682" w14:paraId="39EAC682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9874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Kriter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986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Soru Örneği / Yöneltilen Soru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C4A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Değerlendirme (1–5)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87DB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Notlar</w:t>
            </w:r>
          </w:p>
        </w:tc>
      </w:tr>
      <w:tr w:rsidR="00CF6A70" w:rsidRPr="00A65682" w14:paraId="06CFEA53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CEB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Alan Bilgisi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F74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Bu pozisyonun temel sorumluluklarını nasıl tanımlarsınız?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730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224D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125B845D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197D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Analitik Düşünme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81D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Bir veriyi veya problemi analiz etme süreciniz nasıl olur?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F300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EE5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5584E759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036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Teknik Bilgiler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EBF2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Daha önce kullandığınız sistem / araç / yöntemlerden bahseder misiniz?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511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B6D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6AC19D2" w14:textId="77777777" w:rsidR="00CF6A70" w:rsidRPr="00910528" w:rsidRDefault="00717E21">
      <w:pPr>
        <w:pStyle w:val="Balk2"/>
        <w:rPr>
          <w:rFonts w:cstheme="majorHAnsi"/>
          <w:color w:val="0070C0"/>
          <w:sz w:val="22"/>
          <w:szCs w:val="22"/>
        </w:rPr>
      </w:pPr>
      <w:r w:rsidRPr="00910528">
        <w:rPr>
          <w:rFonts w:cstheme="majorHAnsi"/>
          <w:color w:val="0070C0"/>
          <w:sz w:val="22"/>
          <w:szCs w:val="22"/>
        </w:rPr>
        <w:t>3. Genel İzlenim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CF6A70" w:rsidRPr="00A65682" w14:paraId="49A32250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7AFB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Kriter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C63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Soru Örneği / Yöneltilen Soru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7FE3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Değerlendirme (1–5)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CD9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Notlar</w:t>
            </w:r>
          </w:p>
        </w:tc>
      </w:tr>
      <w:tr w:rsidR="00CF6A70" w:rsidRPr="00A65682" w14:paraId="76989EB1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CF8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Motivasyon / Tutum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AC5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Bu pozisyonu neden istiyorsunuz?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5A5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8C2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4EBC4636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2CC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Kurum Kültürüne Uyum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7C0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Sizi motive eden bir iş ortamı nasıl olur?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19D9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D0B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6A70" w:rsidRPr="00A65682" w14:paraId="78A16565" w14:textId="77777777" w:rsidTr="009105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FF1" w14:textId="77777777" w:rsidR="00CF6A70" w:rsidRPr="005B64F1" w:rsidRDefault="00717E21">
            <w:pPr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</w:pPr>
            <w:r w:rsidRPr="005B64F1">
              <w:rPr>
                <w:rFonts w:asciiTheme="majorHAnsi" w:hAnsiTheme="majorHAnsi" w:cstheme="majorHAnsi"/>
                <w:b/>
                <w:bCs/>
                <w:color w:val="FF0066"/>
                <w:sz w:val="20"/>
                <w:szCs w:val="20"/>
              </w:rPr>
              <w:t>Pozisyona Genel Uygunluk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40BA" w14:textId="77777777" w:rsidR="00CF6A70" w:rsidRPr="00A65682" w:rsidRDefault="00717E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5682">
              <w:rPr>
                <w:rFonts w:asciiTheme="majorHAnsi" w:hAnsiTheme="majorHAnsi" w:cstheme="majorHAnsi"/>
                <w:sz w:val="20"/>
                <w:szCs w:val="20"/>
              </w:rPr>
              <w:t>Kendinizi bu rol için neden uygun görüyorsunuz?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E0B0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6D7E" w14:textId="77777777" w:rsidR="00CF6A70" w:rsidRPr="00A65682" w:rsidRDefault="00CF6A7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2BBBFBC" w14:textId="77777777" w:rsidR="00CF6A70" w:rsidRPr="00910528" w:rsidRDefault="00717E21">
      <w:pPr>
        <w:pStyle w:val="Balk2"/>
        <w:rPr>
          <w:rFonts w:cstheme="majorHAnsi"/>
          <w:color w:val="0070C0"/>
          <w:sz w:val="22"/>
          <w:szCs w:val="22"/>
        </w:rPr>
      </w:pPr>
      <w:r w:rsidRPr="00910528">
        <w:rPr>
          <w:rFonts w:cstheme="majorHAnsi"/>
          <w:color w:val="0070C0"/>
          <w:sz w:val="22"/>
          <w:szCs w:val="22"/>
        </w:rPr>
        <w:t>4. Sonuç ve Görüşmeci Notları</w:t>
      </w:r>
    </w:p>
    <w:p w14:paraId="57B78CCD" w14:textId="77777777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t>Genel Değerlendirme:</w:t>
      </w:r>
    </w:p>
    <w:p w14:paraId="37A177D4" w14:textId="77777777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="Segoe UI Symbol" w:hAnsi="Segoe UI Symbol" w:cs="Segoe UI Symbol"/>
          <w:sz w:val="20"/>
          <w:szCs w:val="20"/>
        </w:rPr>
        <w:t>☐</w:t>
      </w:r>
      <w:r w:rsidRPr="00A65682">
        <w:rPr>
          <w:rFonts w:asciiTheme="majorHAnsi" w:hAnsiTheme="majorHAnsi" w:cstheme="majorHAnsi"/>
          <w:sz w:val="20"/>
          <w:szCs w:val="20"/>
        </w:rPr>
        <w:t xml:space="preserve"> Kesinlikle Uygun</w:t>
      </w:r>
      <w:r w:rsidRPr="00A65682">
        <w:rPr>
          <w:rFonts w:asciiTheme="majorHAnsi" w:hAnsiTheme="majorHAnsi" w:cstheme="majorHAnsi"/>
          <w:sz w:val="20"/>
          <w:szCs w:val="20"/>
        </w:rPr>
        <w:br/>
      </w:r>
      <w:r w:rsidRPr="00A65682">
        <w:rPr>
          <w:rFonts w:ascii="Segoe UI Symbol" w:hAnsi="Segoe UI Symbol" w:cs="Segoe UI Symbol"/>
          <w:sz w:val="20"/>
          <w:szCs w:val="20"/>
        </w:rPr>
        <w:t>☐</w:t>
      </w:r>
      <w:r w:rsidRPr="00A65682">
        <w:rPr>
          <w:rFonts w:asciiTheme="majorHAnsi" w:hAnsiTheme="majorHAnsi" w:cstheme="majorHAnsi"/>
          <w:sz w:val="20"/>
          <w:szCs w:val="20"/>
        </w:rPr>
        <w:t xml:space="preserve"> Uygun</w:t>
      </w:r>
      <w:r w:rsidRPr="00A65682">
        <w:rPr>
          <w:rFonts w:asciiTheme="majorHAnsi" w:hAnsiTheme="majorHAnsi" w:cstheme="majorHAnsi"/>
          <w:sz w:val="20"/>
          <w:szCs w:val="20"/>
        </w:rPr>
        <w:br/>
      </w:r>
      <w:r w:rsidRPr="00A65682">
        <w:rPr>
          <w:rFonts w:ascii="Segoe UI Symbol" w:hAnsi="Segoe UI Symbol" w:cs="Segoe UI Symbol"/>
          <w:sz w:val="20"/>
          <w:szCs w:val="20"/>
        </w:rPr>
        <w:t>☐</w:t>
      </w:r>
      <w:r w:rsidRPr="00A65682">
        <w:rPr>
          <w:rFonts w:asciiTheme="majorHAnsi" w:hAnsiTheme="majorHAnsi" w:cstheme="majorHAnsi"/>
          <w:sz w:val="20"/>
          <w:szCs w:val="20"/>
        </w:rPr>
        <w:t xml:space="preserve"> Geli</w:t>
      </w:r>
      <w:r w:rsidRPr="00A65682">
        <w:rPr>
          <w:rFonts w:ascii="Calibri" w:hAnsi="Calibri" w:cs="Calibri"/>
          <w:sz w:val="20"/>
          <w:szCs w:val="20"/>
        </w:rPr>
        <w:t>ş</w:t>
      </w:r>
      <w:r w:rsidRPr="00A65682">
        <w:rPr>
          <w:rFonts w:asciiTheme="majorHAnsi" w:hAnsiTheme="majorHAnsi" w:cstheme="majorHAnsi"/>
          <w:sz w:val="20"/>
          <w:szCs w:val="20"/>
        </w:rPr>
        <w:t>tirilebilir</w:t>
      </w:r>
      <w:r w:rsidRPr="00A65682">
        <w:rPr>
          <w:rFonts w:asciiTheme="majorHAnsi" w:hAnsiTheme="majorHAnsi" w:cstheme="majorHAnsi"/>
          <w:sz w:val="20"/>
          <w:szCs w:val="20"/>
        </w:rPr>
        <w:br/>
      </w:r>
      <w:r w:rsidRPr="00A65682">
        <w:rPr>
          <w:rFonts w:ascii="Segoe UI Symbol" w:hAnsi="Segoe UI Symbol" w:cs="Segoe UI Symbol"/>
          <w:sz w:val="20"/>
          <w:szCs w:val="20"/>
        </w:rPr>
        <w:t>☐</w:t>
      </w:r>
      <w:r w:rsidRPr="00A65682">
        <w:rPr>
          <w:rFonts w:asciiTheme="majorHAnsi" w:hAnsiTheme="majorHAnsi" w:cstheme="majorHAnsi"/>
          <w:sz w:val="20"/>
          <w:szCs w:val="20"/>
        </w:rPr>
        <w:t xml:space="preserve"> Uygun De</w:t>
      </w:r>
      <w:r w:rsidRPr="00A65682">
        <w:rPr>
          <w:rFonts w:ascii="Calibri" w:hAnsi="Calibri" w:cs="Calibri"/>
          <w:sz w:val="20"/>
          <w:szCs w:val="20"/>
        </w:rPr>
        <w:t>ğ</w:t>
      </w:r>
      <w:r w:rsidRPr="00A65682">
        <w:rPr>
          <w:rFonts w:asciiTheme="majorHAnsi" w:hAnsiTheme="majorHAnsi" w:cstheme="majorHAnsi"/>
          <w:sz w:val="20"/>
          <w:szCs w:val="20"/>
        </w:rPr>
        <w:t>il</w:t>
      </w:r>
    </w:p>
    <w:p w14:paraId="487ED44F" w14:textId="39CE123A" w:rsidR="00CF6A70" w:rsidRPr="00A65682" w:rsidRDefault="00717E21">
      <w:pPr>
        <w:rPr>
          <w:rFonts w:asciiTheme="majorHAnsi" w:hAnsiTheme="majorHAnsi" w:cstheme="majorHAnsi"/>
          <w:sz w:val="20"/>
          <w:szCs w:val="20"/>
        </w:rPr>
      </w:pPr>
      <w:r w:rsidRPr="00A65682">
        <w:rPr>
          <w:rFonts w:asciiTheme="majorHAnsi" w:hAnsiTheme="majorHAnsi" w:cstheme="majorHAnsi"/>
          <w:sz w:val="20"/>
          <w:szCs w:val="20"/>
        </w:rPr>
        <w:br/>
        <w:t>Görüşmeci Notları:</w:t>
      </w:r>
      <w:r w:rsidRPr="00A65682">
        <w:rPr>
          <w:rFonts w:asciiTheme="majorHAnsi" w:hAnsiTheme="majorHAnsi" w:cstheme="majorHAnsi"/>
          <w:sz w:val="20"/>
          <w:szCs w:val="20"/>
        </w:rPr>
        <w:br/>
      </w:r>
    </w:p>
    <w:sectPr w:rsidR="00CF6A70" w:rsidRPr="00A65682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9958" w14:textId="77777777" w:rsidR="00A3594D" w:rsidRDefault="00A3594D" w:rsidP="00A3594D">
      <w:pPr>
        <w:spacing w:after="0" w:line="240" w:lineRule="auto"/>
      </w:pPr>
      <w:r>
        <w:separator/>
      </w:r>
    </w:p>
  </w:endnote>
  <w:endnote w:type="continuationSeparator" w:id="0">
    <w:p w14:paraId="4B9D9D12" w14:textId="77777777" w:rsidR="00A3594D" w:rsidRDefault="00A3594D" w:rsidP="00A3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A857" w14:textId="0001DB5F" w:rsidR="00A3594D" w:rsidRDefault="00A3594D">
    <w:pPr>
      <w:pStyle w:val="AltBilgi"/>
    </w:pPr>
    <w:r>
      <w:rPr>
        <w:noProof/>
      </w:rPr>
      <mc:AlternateContent>
        <mc:Choice Requires="wps"/>
        <mc:Fallback/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6E5A4" w14:textId="505A552C" w:rsidR="00A3594D" w:rsidRDefault="00A3594D">
    <w:pPr>
      <w:pStyle w:val="AltBilgi"/>
    </w:pPr>
    <w:r>
      <w:rPr>
        <w:noProof/>
      </w:rPr>
      <mc:AlternateContent>
        <mc:Choice Requires="wps"/>
        <mc:Fallback/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8124" w14:textId="4C5FFE9A" w:rsidR="00A3594D" w:rsidRDefault="00A3594D">
    <w:pPr>
      <w:pStyle w:val="AltBilgi"/>
    </w:pPr>
    <w:r>
      <w:rPr>
        <w:noProof/>
      </w:rPr>
      <mc:AlternateContent>
        <mc:Choice Requires="wps"/>
        <mc:Fallback/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C35E" w14:textId="77777777" w:rsidR="00A3594D" w:rsidRDefault="00A3594D" w:rsidP="00A3594D">
      <w:pPr>
        <w:spacing w:after="0" w:line="240" w:lineRule="auto"/>
      </w:pPr>
      <w:r>
        <w:separator/>
      </w:r>
    </w:p>
  </w:footnote>
  <w:footnote w:type="continuationSeparator" w:id="0">
    <w:p w14:paraId="7310C190" w14:textId="77777777" w:rsidR="00A3594D" w:rsidRDefault="00A3594D" w:rsidP="00A35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370003">
    <w:abstractNumId w:val="8"/>
  </w:num>
  <w:num w:numId="2" w16cid:durableId="1024091651">
    <w:abstractNumId w:val="6"/>
  </w:num>
  <w:num w:numId="3" w16cid:durableId="830145020">
    <w:abstractNumId w:val="5"/>
  </w:num>
  <w:num w:numId="4" w16cid:durableId="1384518668">
    <w:abstractNumId w:val="4"/>
  </w:num>
  <w:num w:numId="5" w16cid:durableId="22563243">
    <w:abstractNumId w:val="7"/>
  </w:num>
  <w:num w:numId="6" w16cid:durableId="134373328">
    <w:abstractNumId w:val="3"/>
  </w:num>
  <w:num w:numId="7" w16cid:durableId="1956398329">
    <w:abstractNumId w:val="2"/>
  </w:num>
  <w:num w:numId="8" w16cid:durableId="1338734376">
    <w:abstractNumId w:val="1"/>
  </w:num>
  <w:num w:numId="9" w16cid:durableId="7228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64F1"/>
    <w:rsid w:val="00717E21"/>
    <w:rsid w:val="0087420F"/>
    <w:rsid w:val="00910528"/>
    <w:rsid w:val="00A3594D"/>
    <w:rsid w:val="00A65682"/>
    <w:rsid w:val="00AA1D8D"/>
    <w:rsid w:val="00B47730"/>
    <w:rsid w:val="00C0472F"/>
    <w:rsid w:val="00CB0664"/>
    <w:rsid w:val="00CF6A70"/>
    <w:rsid w:val="00FC693F"/>
    <w:rsid w:val="00FD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C0B7B0E-F773-4A9D-9FE7-799AD320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Mulakat Degerlendirme Formu</dc:title>
  <dc:subject/>
  <dc:creator>Odi · odihire.com</dc:creator>
  <cp:keywords/>
  <dc:description>generated by python-docx</dc:description>
  <cp:lastModifiedBy>Odi · odihire.com</cp:lastModifiedBy>
  <cp:revision>2</cp:revision>
  <dcterms:created xsi:type="dcterms:W3CDTF">2025-10-13T08:20:00Z</dcterms:created>
  <dcterms:modified xsi:type="dcterms:W3CDTF">2025-10-13T08:20:00Z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5f08f11a,714284c0,7f6c0ffa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Genel (Public)</vt:lpwstr>
  </property>
  <property fmtid="{D5CDD505-2E9C-101B-9397-08002B2CF9AE}" pid="5" name="MSIP_Label_096bab6f-e884-49dc-9659-c9368ab5c6cd_Enabled">
    <vt:lpwstr>true</vt:lpwstr>
  </property>
  <property fmtid="{D5CDD505-2E9C-101B-9397-08002B2CF9AE}" pid="6" name="MSIP_Label_096bab6f-e884-49dc-9659-c9368ab5c6cd_SetDate">
    <vt:lpwstr>2025-10-13T08:11:07Z</vt:lpwstr>
  </property>
  <property fmtid="{D5CDD505-2E9C-101B-9397-08002B2CF9AE}" pid="7" name="MSIP_Label_096bab6f-e884-49dc-9659-c9368ab5c6cd_Method">
    <vt:lpwstr>Privileged</vt:lpwstr>
  </property>
  <property fmtid="{D5CDD505-2E9C-101B-9397-08002B2CF9AE}" pid="8" name="MSIP_Label_096bab6f-e884-49dc-9659-c9368ab5c6cd_Name">
    <vt:lpwstr>Kamuya Açık (Public)</vt:lpwstr>
  </property>
  <property fmtid="{D5CDD505-2E9C-101B-9397-08002B2CF9AE}" pid="9" name="MSIP_Label_096bab6f-e884-49dc-9659-c9368ab5c6cd_SiteId">
    <vt:lpwstr>a1b1e336-3d52-4767-8dc6-00efcd0b1dd9</vt:lpwstr>
  </property>
  <property fmtid="{D5CDD505-2E9C-101B-9397-08002B2CF9AE}" pid="10" name="MSIP_Label_096bab6f-e884-49dc-9659-c9368ab5c6cd_ActionId">
    <vt:lpwstr>203fcaa0-8713-4eab-93fc-f64f146f92bb</vt:lpwstr>
  </property>
  <property fmtid="{D5CDD505-2E9C-101B-9397-08002B2CF9AE}" pid="11" name="MSIP_Label_096bab6f-e884-49dc-9659-c9368ab5c6cd_ContentBits">
    <vt:lpwstr>2</vt:lpwstr>
  </property>
  <property fmtid="{D5CDD505-2E9C-101B-9397-08002B2CF9AE}" pid="12" name="MSIP_Label_096bab6f-e884-49dc-9659-c9368ab5c6cd_Tag">
    <vt:lpwstr>10, 0, 1, 1</vt:lpwstr>
  </property>
</Properties>
</file>